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4F4" w:rsidRPr="00E53646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414F4" w:rsidRPr="00E53646" w:rsidRDefault="00243BB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  <w:r>
        <w:rPr>
          <w:noProof/>
          <w:color w:val="52596F"/>
        </w:rPr>
        <w:drawing>
          <wp:inline distT="0" distB="0" distL="0" distR="0">
            <wp:extent cx="5940425" cy="8269131"/>
            <wp:effectExtent l="19050" t="0" r="3175" b="0"/>
            <wp:docPr id="1" name="Рисунок 1" descr="C:\Users\user\Desktop\Условия охраны здоровья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словия охраны здоровья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9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BB4" w:rsidRDefault="00243BB4" w:rsidP="005414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43BB4" w:rsidRDefault="00243BB4" w:rsidP="005414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43BB4" w:rsidRDefault="00243BB4" w:rsidP="005414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43BB4" w:rsidRDefault="00243BB4" w:rsidP="005414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center"/>
        <w:rPr>
          <w:color w:val="52596F"/>
        </w:rPr>
      </w:pPr>
      <w:r w:rsidRPr="00104C6C">
        <w:rPr>
          <w:b/>
          <w:bCs/>
          <w:color w:val="000000"/>
        </w:rPr>
        <w:lastRenderedPageBreak/>
        <w:t>Организации питания учащихся.</w:t>
      </w:r>
    </w:p>
    <w:p w:rsidR="005414F4" w:rsidRPr="00104C6C" w:rsidRDefault="005414F4" w:rsidP="005414F4">
      <w:pPr>
        <w:pStyle w:val="a3"/>
        <w:spacing w:before="0" w:beforeAutospacing="0" w:after="0" w:afterAutospacing="0"/>
        <w:jc w:val="both"/>
        <w:rPr>
          <w:color w:val="52596F"/>
        </w:rPr>
      </w:pPr>
      <w:r w:rsidRPr="00104C6C">
        <w:rPr>
          <w:color w:val="000000"/>
        </w:rPr>
        <w:t>Организация питания обучающихся осуществляется согласно приказу образовательной организации от «01» сентября 20</w:t>
      </w:r>
      <w:r>
        <w:rPr>
          <w:color w:val="000000"/>
        </w:rPr>
        <w:t>21</w:t>
      </w:r>
      <w:r w:rsidRPr="00104C6C">
        <w:rPr>
          <w:color w:val="000000"/>
        </w:rPr>
        <w:t xml:space="preserve">г. № </w:t>
      </w:r>
      <w:r>
        <w:rPr>
          <w:color w:val="000000"/>
        </w:rPr>
        <w:t>122б</w:t>
      </w:r>
      <w:r w:rsidRPr="00104C6C">
        <w:rPr>
          <w:color w:val="000000"/>
        </w:rPr>
        <w:t>«Об организации питания в школе» и в соответствии с договором</w:t>
      </w:r>
      <w:r>
        <w:rPr>
          <w:color w:val="000000"/>
        </w:rPr>
        <w:t xml:space="preserve"> № б/</w:t>
      </w:r>
      <w:proofErr w:type="spellStart"/>
      <w:r>
        <w:rPr>
          <w:color w:val="000000"/>
        </w:rPr>
        <w:t>н</w:t>
      </w:r>
      <w:proofErr w:type="spellEnd"/>
      <w:r w:rsidRPr="00104C6C">
        <w:rPr>
          <w:color w:val="000000"/>
        </w:rPr>
        <w:t xml:space="preserve"> </w:t>
      </w:r>
      <w:r>
        <w:rPr>
          <w:color w:val="000000"/>
        </w:rPr>
        <w:t xml:space="preserve"> Департамента питания г</w:t>
      </w:r>
      <w:proofErr w:type="gramStart"/>
      <w:r>
        <w:rPr>
          <w:color w:val="000000"/>
        </w:rPr>
        <w:t>.К</w:t>
      </w:r>
      <w:proofErr w:type="gramEnd"/>
      <w:r>
        <w:rPr>
          <w:color w:val="000000"/>
        </w:rPr>
        <w:t>азани</w:t>
      </w:r>
    </w:p>
    <w:p w:rsidR="005414F4" w:rsidRPr="005C6EB4" w:rsidRDefault="005414F4" w:rsidP="005414F4">
      <w:pPr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E53646">
        <w:rPr>
          <w:rFonts w:ascii="Times New Roman" w:hAnsi="Times New Roman" w:cs="Times New Roman"/>
          <w:color w:val="000000"/>
        </w:rPr>
        <w:t xml:space="preserve">При организации питания Гимназия руководствуется </w:t>
      </w:r>
      <w:proofErr w:type="spellStart"/>
      <w:r w:rsidRPr="00E53646">
        <w:rPr>
          <w:rFonts w:ascii="Times New Roman" w:hAnsi="Times New Roman" w:cs="Times New Roman"/>
          <w:color w:val="000000"/>
        </w:rPr>
        <w:t>СанПиН</w:t>
      </w:r>
      <w:proofErr w:type="spellEnd"/>
      <w:r w:rsidRPr="005C6EB4">
        <w:rPr>
          <w:rFonts w:ascii="Times New Roman" w:hAnsi="Times New Roman" w:cs="Times New Roman"/>
          <w:color w:val="000000"/>
        </w:rPr>
        <w:t xml:space="preserve"> </w:t>
      </w:r>
      <w:r>
        <w:rPr>
          <w:color w:val="000000"/>
        </w:rPr>
        <w:t>2</w:t>
      </w:r>
      <w:r w:rsidRPr="005C6EB4">
        <w:rPr>
          <w:rFonts w:ascii="Times New Roman" w:hAnsi="Times New Roman" w:cs="Times New Roman"/>
          <w:color w:val="000000"/>
          <w:sz w:val="24"/>
          <w:szCs w:val="24"/>
        </w:rPr>
        <w:t>.4.3648-20 "Санитарно-</w:t>
      </w:r>
    </w:p>
    <w:p w:rsidR="005414F4" w:rsidRPr="005C6EB4" w:rsidRDefault="005414F4" w:rsidP="005414F4">
      <w:pPr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5C6EB4">
        <w:rPr>
          <w:rFonts w:ascii="Times New Roman" w:hAnsi="Times New Roman" w:cs="Times New Roman"/>
          <w:color w:val="000000"/>
          <w:sz w:val="24"/>
          <w:szCs w:val="24"/>
        </w:rPr>
        <w:t>эпидемиологические требования к организациям воспитания и обучения,</w:t>
      </w:r>
    </w:p>
    <w:p w:rsidR="005414F4" w:rsidRPr="005C6EB4" w:rsidRDefault="005414F4" w:rsidP="005414F4">
      <w:pPr>
        <w:autoSpaceDE w:val="0"/>
        <w:autoSpaceDN w:val="0"/>
        <w:adjustRightInd w:val="0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5C6EB4">
        <w:rPr>
          <w:rFonts w:ascii="Times New Roman" w:hAnsi="Times New Roman" w:cs="Times New Roman"/>
          <w:color w:val="000000"/>
          <w:sz w:val="24"/>
          <w:szCs w:val="24"/>
        </w:rPr>
        <w:t>отдыха и оздоровления детей и молодежи"</w:t>
      </w:r>
    </w:p>
    <w:p w:rsidR="005414F4" w:rsidRPr="005C6EB4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  <w:r w:rsidRPr="00152DE5">
        <w:rPr>
          <w:color w:val="000000"/>
        </w:rPr>
        <w:t xml:space="preserve">В соответствии со ст. Федерального Закона «Об образовании « №273 –ФЗ </w:t>
      </w:r>
      <w:r w:rsidRPr="005C6EB4">
        <w:rPr>
          <w:color w:val="000000"/>
        </w:rPr>
        <w:t xml:space="preserve"> гимназии в соответствии с установленными требованиями СанПиН</w:t>
      </w:r>
      <w:proofErr w:type="gramStart"/>
      <w:r>
        <w:rPr>
          <w:color w:val="000000"/>
        </w:rPr>
        <w:t>2</w:t>
      </w:r>
      <w:proofErr w:type="gramEnd"/>
      <w:r>
        <w:rPr>
          <w:color w:val="000000"/>
        </w:rPr>
        <w:t>/32.4.3590-20 « Санитарно-эпидемиологические требовании я к организации общественного питания населения»</w:t>
      </w:r>
      <w:r w:rsidRPr="005C6EB4">
        <w:rPr>
          <w:color w:val="000000"/>
        </w:rPr>
        <w:t xml:space="preserve"> созданы следующие условия для организации питания учащихся: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  <w:r w:rsidRPr="00104C6C">
        <w:rPr>
          <w:color w:val="000000"/>
        </w:rPr>
        <w:t xml:space="preserve"> • предусмотрены производственные помещения для хранения, приготовления пищи, полностью оснащённые необходимым оборудованием (холодильным, </w:t>
      </w:r>
      <w:proofErr w:type="spellStart"/>
      <w:r w:rsidRPr="00104C6C">
        <w:rPr>
          <w:color w:val="000000"/>
        </w:rPr>
        <w:t>весоизмерительным</w:t>
      </w:r>
      <w:proofErr w:type="spellEnd"/>
      <w:r w:rsidRPr="00104C6C">
        <w:rPr>
          <w:color w:val="000000"/>
        </w:rPr>
        <w:t>), инвентарём;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  <w:r w:rsidRPr="00104C6C">
        <w:rPr>
          <w:color w:val="000000"/>
        </w:rPr>
        <w:t>• предусмотрены помещения для приёма пищи, снабжённые соответствующей мебелью;</w:t>
      </w:r>
    </w:p>
    <w:p w:rsidR="005414F4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4C6C">
        <w:rPr>
          <w:color w:val="000000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5414F4" w:rsidRDefault="005414F4" w:rsidP="005414F4">
      <w:pPr>
        <w:pStyle w:val="Default"/>
        <w:rPr>
          <w:rFonts w:ascii="Times New Roman" w:hAnsi="Times New Roman" w:cs="Times New Roman"/>
        </w:rPr>
      </w:pPr>
      <w:r w:rsidRPr="0008789D">
        <w:rPr>
          <w:rFonts w:ascii="Times New Roman" w:hAnsi="Times New Roman" w:cs="Times New Roman"/>
        </w:rPr>
        <w:t>Гимназия участвует</w:t>
      </w:r>
      <w:r>
        <w:rPr>
          <w:rFonts w:ascii="Times New Roman" w:hAnsi="Times New Roman" w:cs="Times New Roman"/>
        </w:rPr>
        <w:t>:</w:t>
      </w:r>
    </w:p>
    <w:p w:rsidR="005414F4" w:rsidRPr="0008789D" w:rsidRDefault="005414F4" w:rsidP="005414F4">
      <w:pPr>
        <w:pStyle w:val="Default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8789D">
        <w:rPr>
          <w:rFonts w:ascii="Times New Roman" w:hAnsi="Times New Roman"/>
        </w:rPr>
        <w:t>в реализации Федерального проекта «Формирование системы мотивации граждан здоровому образу жизни, включая здоровое питание и отказ от вредных привычек» (укрепление общественного здоровья), входящий в состав Национального проекта «Демография</w:t>
      </w:r>
      <w:r w:rsidRPr="0008789D">
        <w:t xml:space="preserve">», разработанным </w:t>
      </w:r>
      <w:r w:rsidRPr="0008789D">
        <w:rPr>
          <w:rFonts w:ascii="Times New Roman" w:hAnsi="Times New Roman"/>
        </w:rPr>
        <w:t>ФБУН "Новосибирский НИИ гигиены</w:t>
      </w:r>
      <w:r>
        <w:rPr>
          <w:rFonts w:ascii="Times New Roman" w:hAnsi="Times New Roman"/>
        </w:rPr>
        <w:t>;</w:t>
      </w:r>
    </w:p>
    <w:p w:rsidR="005414F4" w:rsidRPr="0008789D" w:rsidRDefault="005414F4" w:rsidP="005414F4">
      <w:pPr>
        <w:pStyle w:val="Default"/>
        <w:numPr>
          <w:ilvl w:val="0"/>
          <w:numId w:val="1"/>
        </w:numPr>
        <w:ind w:left="0"/>
        <w:rPr>
          <w:rFonts w:ascii="Times New Roman" w:hAnsi="Times New Roman" w:cs="Times New Roman"/>
        </w:rPr>
      </w:pPr>
      <w:r w:rsidRPr="0008789D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08789D">
        <w:rPr>
          <w:rFonts w:ascii="Times New Roman" w:hAnsi="Times New Roman" w:cs="Times New Roman"/>
        </w:rPr>
        <w:t>пилотном</w:t>
      </w:r>
      <w:proofErr w:type="spellEnd"/>
      <w:r w:rsidRPr="0008789D">
        <w:rPr>
          <w:rFonts w:ascii="Times New Roman" w:hAnsi="Times New Roman" w:cs="Times New Roman"/>
        </w:rPr>
        <w:t xml:space="preserve"> проекте - "Мониторинг питания и здоровья школьников с использованием </w:t>
      </w:r>
      <w:proofErr w:type="spellStart"/>
      <w:proofErr w:type="gramStart"/>
      <w:r w:rsidRPr="0008789D">
        <w:rPr>
          <w:rFonts w:ascii="Times New Roman" w:hAnsi="Times New Roman" w:cs="Times New Roman"/>
        </w:rPr>
        <w:t>кросс-платформенного</w:t>
      </w:r>
      <w:proofErr w:type="spellEnd"/>
      <w:proofErr w:type="gramEnd"/>
      <w:r w:rsidRPr="0008789D">
        <w:rPr>
          <w:rFonts w:ascii="Times New Roman" w:hAnsi="Times New Roman" w:cs="Times New Roman"/>
        </w:rPr>
        <w:t xml:space="preserve"> программного средства", разработанного ФБУН «Новосибирский НИИ гигиены» </w:t>
      </w:r>
      <w:proofErr w:type="spellStart"/>
      <w:r w:rsidRPr="0008789D">
        <w:rPr>
          <w:rFonts w:ascii="Times New Roman" w:hAnsi="Times New Roman" w:cs="Times New Roman"/>
        </w:rPr>
        <w:t>Роспотребнадзора</w:t>
      </w:r>
      <w:proofErr w:type="spellEnd"/>
      <w:r>
        <w:rPr>
          <w:rFonts w:ascii="Times New Roman" w:hAnsi="Times New Roman" w:cs="Times New Roman"/>
        </w:rPr>
        <w:t xml:space="preserve"> РФ.</w:t>
      </w:r>
      <w:r w:rsidRPr="0008789D">
        <w:rPr>
          <w:rFonts w:ascii="Times New Roman" w:hAnsi="Times New Roman" w:cs="Times New Roman"/>
        </w:rPr>
        <w:t xml:space="preserve">. 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center"/>
        <w:rPr>
          <w:color w:val="52596F"/>
        </w:rPr>
      </w:pPr>
      <w:r w:rsidRPr="00104C6C">
        <w:rPr>
          <w:b/>
          <w:bCs/>
          <w:color w:val="000000"/>
        </w:rPr>
        <w:t xml:space="preserve">Определение оптимальной учебной, </w:t>
      </w:r>
      <w:proofErr w:type="spellStart"/>
      <w:r w:rsidRPr="00104C6C">
        <w:rPr>
          <w:b/>
          <w:bCs/>
          <w:color w:val="000000"/>
        </w:rPr>
        <w:t>внеучебной</w:t>
      </w:r>
      <w:proofErr w:type="spellEnd"/>
      <w:r w:rsidRPr="00104C6C">
        <w:rPr>
          <w:b/>
          <w:bCs/>
          <w:color w:val="000000"/>
        </w:rPr>
        <w:t xml:space="preserve"> нагрузки, режима учебных занятий и продолжительности каникул.</w:t>
      </w:r>
    </w:p>
    <w:p w:rsidR="005414F4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4C6C">
        <w:rPr>
          <w:color w:val="000000"/>
        </w:rPr>
        <w:t xml:space="preserve">         На основании пунктов 15—17 приказа </w:t>
      </w:r>
      <w:proofErr w:type="spellStart"/>
      <w:r w:rsidRPr="00104C6C">
        <w:rPr>
          <w:color w:val="000000"/>
        </w:rPr>
        <w:t>Минобрнауки</w:t>
      </w:r>
      <w:proofErr w:type="spellEnd"/>
      <w:r w:rsidRPr="00104C6C">
        <w:rPr>
          <w:color w:val="000000"/>
        </w:rPr>
        <w:t xml:space="preserve"> России от 30 августа 2013 г. </w:t>
      </w:r>
    </w:p>
    <w:p w:rsidR="005414F4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4C6C">
        <w:rPr>
          <w:color w:val="000000"/>
        </w:rPr>
        <w:t>№ 1015</w:t>
      </w:r>
      <w:r>
        <w:rPr>
          <w:color w:val="000000"/>
        </w:rPr>
        <w:t xml:space="preserve"> и  </w:t>
      </w:r>
      <w:proofErr w:type="spellStart"/>
      <w:r w:rsidRPr="00E53646">
        <w:rPr>
          <w:color w:val="000000"/>
        </w:rPr>
        <w:t>СанПиН</w:t>
      </w:r>
      <w:proofErr w:type="spellEnd"/>
      <w:r w:rsidRPr="00104C6C">
        <w:rPr>
          <w:color w:val="000000"/>
        </w:rPr>
        <w:t xml:space="preserve"> </w:t>
      </w:r>
      <w:r>
        <w:rPr>
          <w:color w:val="000000"/>
        </w:rPr>
        <w:t>1.2.3685-21  о</w:t>
      </w:r>
      <w:r w:rsidRPr="00104C6C">
        <w:rPr>
          <w:color w:val="000000"/>
        </w:rPr>
        <w:t>бразовательная деятельность</w:t>
      </w:r>
      <w:r>
        <w:rPr>
          <w:color w:val="000000"/>
        </w:rPr>
        <w:t xml:space="preserve"> в гимназии </w:t>
      </w:r>
      <w:r w:rsidRPr="00104C6C">
        <w:rPr>
          <w:color w:val="000000"/>
        </w:rPr>
        <w:t xml:space="preserve">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осуществляется в соответствии с письмом </w:t>
      </w:r>
      <w:proofErr w:type="spellStart"/>
      <w:r w:rsidRPr="00104C6C">
        <w:rPr>
          <w:color w:val="000000"/>
        </w:rPr>
        <w:t>Минобрнауки</w:t>
      </w:r>
      <w:proofErr w:type="spellEnd"/>
      <w:r w:rsidRPr="00104C6C">
        <w:rPr>
          <w:color w:val="000000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center"/>
        <w:rPr>
          <w:color w:val="52596F"/>
        </w:rPr>
      </w:pPr>
      <w:r w:rsidRPr="00104C6C">
        <w:rPr>
          <w:b/>
          <w:bCs/>
          <w:color w:val="000000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5414F4" w:rsidRPr="00E04E65" w:rsidRDefault="005414F4" w:rsidP="005414F4">
      <w:pPr>
        <w:ind w:left="0"/>
        <w:jc w:val="both"/>
        <w:rPr>
          <w:rFonts w:ascii="Times New Roman" w:hAnsi="Times New Roman"/>
          <w:sz w:val="24"/>
          <w:szCs w:val="24"/>
        </w:rPr>
      </w:pPr>
      <w:r w:rsidRPr="00E04E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    </w:t>
      </w:r>
      <w:r w:rsidRPr="00E04E65">
        <w:rPr>
          <w:rFonts w:ascii="Times New Roman" w:hAnsi="Times New Roman"/>
          <w:sz w:val="24"/>
          <w:szCs w:val="24"/>
        </w:rPr>
        <w:t>Согласно Федеральному закону от 31.07.2020 № 304-ФЗ «О внесении изменений в Федеральный закон «Об образовании в Российской Федерации» по вопросам воспитания обучающихся»  с 2021 года в состав основных образовательных программ школы входит рабочая программа воспитания и календарный план воспитательной работы.</w:t>
      </w:r>
    </w:p>
    <w:p w:rsidR="005414F4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В </w:t>
      </w:r>
      <w:r w:rsidRPr="00104C6C">
        <w:rPr>
          <w:color w:val="000000"/>
        </w:rPr>
        <w:t>программ</w:t>
      </w:r>
      <w:r>
        <w:rPr>
          <w:color w:val="000000"/>
        </w:rPr>
        <w:t>е</w:t>
      </w:r>
      <w:r w:rsidRPr="00104C6C">
        <w:rPr>
          <w:color w:val="000000"/>
        </w:rPr>
        <w:t xml:space="preserve"> развития воспитательной </w:t>
      </w:r>
      <w:r>
        <w:rPr>
          <w:color w:val="000000"/>
        </w:rPr>
        <w:t xml:space="preserve"> работы </w:t>
      </w:r>
      <w:r w:rsidRPr="00104C6C">
        <w:rPr>
          <w:color w:val="000000"/>
        </w:rPr>
        <w:t xml:space="preserve">определены основные направления воспитания и социализации </w:t>
      </w:r>
      <w:proofErr w:type="gramStart"/>
      <w:r w:rsidRPr="00104C6C">
        <w:rPr>
          <w:color w:val="000000"/>
        </w:rPr>
        <w:t>обучающихся</w:t>
      </w:r>
      <w:proofErr w:type="gramEnd"/>
      <w:r w:rsidRPr="00104C6C">
        <w:rPr>
          <w:color w:val="000000"/>
        </w:rPr>
        <w:t xml:space="preserve"> школы. Приоритетным является </w:t>
      </w:r>
      <w:proofErr w:type="spellStart"/>
      <w:r w:rsidRPr="00104C6C">
        <w:rPr>
          <w:color w:val="000000"/>
        </w:rPr>
        <w:t>здоровьесберегающее</w:t>
      </w:r>
      <w:proofErr w:type="spellEnd"/>
      <w:r w:rsidRPr="00104C6C">
        <w:rPr>
          <w:color w:val="000000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</w:t>
      </w:r>
      <w:r w:rsidRPr="00104C6C">
        <w:rPr>
          <w:color w:val="000000"/>
        </w:rPr>
        <w:lastRenderedPageBreak/>
        <w:t xml:space="preserve">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104C6C">
        <w:rPr>
          <w:color w:val="000000"/>
        </w:rPr>
        <w:t>здоровьесберегающими</w:t>
      </w:r>
      <w:proofErr w:type="spellEnd"/>
      <w:r w:rsidRPr="00104C6C">
        <w:rPr>
          <w:color w:val="000000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здоровья, что находит отражение в учебной программе. В </w:t>
      </w:r>
      <w:r>
        <w:rPr>
          <w:color w:val="000000"/>
        </w:rPr>
        <w:t xml:space="preserve"> гимназии </w:t>
      </w:r>
      <w:r w:rsidRPr="00104C6C">
        <w:rPr>
          <w:color w:val="000000"/>
        </w:rPr>
        <w:t>организованы кружки спортивной направленности: «Баскетбол», «</w:t>
      </w:r>
      <w:r>
        <w:rPr>
          <w:color w:val="000000"/>
        </w:rPr>
        <w:t xml:space="preserve"> Мини-футбол», «Художественная гимнастика», «Волейбол», организована</w:t>
      </w:r>
      <w:r w:rsidRPr="00104C6C">
        <w:rPr>
          <w:color w:val="000000"/>
        </w:rPr>
        <w:t>»</w:t>
      </w:r>
      <w:r>
        <w:rPr>
          <w:color w:val="000000"/>
        </w:rPr>
        <w:t>, создан школьный спортивный клуб «</w:t>
      </w:r>
      <w:proofErr w:type="spellStart"/>
      <w:r>
        <w:rPr>
          <w:color w:val="000000"/>
        </w:rPr>
        <w:t>Семерочка</w:t>
      </w:r>
      <w:proofErr w:type="spellEnd"/>
      <w:r>
        <w:rPr>
          <w:color w:val="000000"/>
        </w:rPr>
        <w:t>».</w:t>
      </w:r>
      <w:r w:rsidRPr="00104C6C">
        <w:rPr>
          <w:color w:val="000000"/>
        </w:rPr>
        <w:t xml:space="preserve"> В плане работы </w:t>
      </w:r>
      <w:r>
        <w:rPr>
          <w:color w:val="000000"/>
        </w:rPr>
        <w:t xml:space="preserve">  гимназии </w:t>
      </w:r>
      <w:r w:rsidRPr="00104C6C">
        <w:rPr>
          <w:color w:val="000000"/>
        </w:rPr>
        <w:t xml:space="preserve">запланированы дни здоровья, участие школьных спортивных команд во </w:t>
      </w:r>
      <w:proofErr w:type="spellStart"/>
      <w:r w:rsidRPr="00104C6C">
        <w:rPr>
          <w:color w:val="000000"/>
        </w:rPr>
        <w:t>внутришкольных</w:t>
      </w:r>
      <w:proofErr w:type="spellEnd"/>
      <w:r w:rsidRPr="00104C6C">
        <w:rPr>
          <w:color w:val="000000"/>
        </w:rPr>
        <w:t>, районных и областных спортивных мероприятиях.</w:t>
      </w:r>
      <w:r>
        <w:rPr>
          <w:color w:val="000000"/>
        </w:rPr>
        <w:t xml:space="preserve"> Утром перед уроками проводится республиканская гимнастика.</w:t>
      </w:r>
      <w:r w:rsidRPr="00104C6C">
        <w:rPr>
          <w:color w:val="000000"/>
        </w:rPr>
        <w:t xml:space="preserve">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Pr="00E53646">
        <w:rPr>
          <w:sz w:val="26"/>
          <w:szCs w:val="26"/>
        </w:rPr>
        <w:t>ГАУЗ «Детска</w:t>
      </w:r>
      <w:r>
        <w:rPr>
          <w:sz w:val="26"/>
          <w:szCs w:val="26"/>
        </w:rPr>
        <w:t>я городская поликлиника № 9» г</w:t>
      </w:r>
      <w:proofErr w:type="gramStart"/>
      <w:r>
        <w:rPr>
          <w:sz w:val="26"/>
          <w:szCs w:val="26"/>
        </w:rPr>
        <w:t>.</w:t>
      </w:r>
      <w:r w:rsidRPr="00E53646">
        <w:rPr>
          <w:sz w:val="26"/>
          <w:szCs w:val="26"/>
        </w:rPr>
        <w:t>К</w:t>
      </w:r>
      <w:proofErr w:type="gramEnd"/>
      <w:r w:rsidRPr="00E53646">
        <w:rPr>
          <w:sz w:val="26"/>
          <w:szCs w:val="26"/>
        </w:rPr>
        <w:t>азани</w:t>
      </w:r>
      <w:r>
        <w:rPr>
          <w:sz w:val="26"/>
          <w:szCs w:val="26"/>
        </w:rPr>
        <w:t xml:space="preserve">, </w:t>
      </w:r>
      <w:r>
        <w:rPr>
          <w:color w:val="000000"/>
        </w:rPr>
        <w:t xml:space="preserve">ГАУЗ </w:t>
      </w:r>
      <w:r w:rsidRPr="00E53646">
        <w:rPr>
          <w:sz w:val="26"/>
          <w:szCs w:val="26"/>
        </w:rPr>
        <w:t>Детская городская</w:t>
      </w:r>
      <w:r>
        <w:rPr>
          <w:sz w:val="26"/>
          <w:szCs w:val="26"/>
        </w:rPr>
        <w:t xml:space="preserve"> стоматологическая поликлиника № 9» г.</w:t>
      </w:r>
      <w:r w:rsidRPr="00E53646">
        <w:rPr>
          <w:sz w:val="26"/>
          <w:szCs w:val="26"/>
        </w:rPr>
        <w:t>Казани</w:t>
      </w:r>
      <w:r>
        <w:rPr>
          <w:sz w:val="26"/>
          <w:szCs w:val="26"/>
        </w:rPr>
        <w:t xml:space="preserve">, </w:t>
      </w:r>
      <w:r w:rsidRPr="00104C6C">
        <w:rPr>
          <w:color w:val="000000"/>
        </w:rPr>
        <w:t>представителями правоохранительных органов,  учреждениями культуры</w:t>
      </w:r>
      <w:r>
        <w:rPr>
          <w:color w:val="000000"/>
        </w:rPr>
        <w:t xml:space="preserve"> Ново-Савиновского района и г.Казани</w:t>
      </w:r>
      <w:r w:rsidRPr="00104C6C">
        <w:rPr>
          <w:color w:val="000000"/>
        </w:rPr>
        <w:t xml:space="preserve"> района.  В библиотеке </w:t>
      </w:r>
      <w:r>
        <w:rPr>
          <w:color w:val="000000"/>
        </w:rPr>
        <w:t xml:space="preserve"> гимназии </w:t>
      </w:r>
      <w:r w:rsidRPr="00104C6C">
        <w:rPr>
          <w:color w:val="000000"/>
        </w:rPr>
        <w:t xml:space="preserve">имеется в наличии литература по безопасности дорожного движения. Библиотечный  фонд периодически пополняется литературой по вопросам здоровья, </w:t>
      </w:r>
      <w:proofErr w:type="spellStart"/>
      <w:r w:rsidRPr="00104C6C">
        <w:rPr>
          <w:color w:val="000000"/>
        </w:rPr>
        <w:t>здоровьесбережения</w:t>
      </w:r>
      <w:proofErr w:type="spellEnd"/>
      <w:r w:rsidRPr="00104C6C">
        <w:rPr>
          <w:color w:val="000000"/>
        </w:rPr>
        <w:t>, ведения здорового образа жизни, занятий физической культурой и массовым спортом, организации подвижных игр, выбора оптимальной двигательной нагрузки.  В рамках воспитательной работы проводятся  конкурсы и викторины на тему: «Я за здоровый образ жизни». </w:t>
      </w:r>
      <w:r>
        <w:rPr>
          <w:color w:val="000000"/>
        </w:rPr>
        <w:t>Учащиеся гимназии участвуют</w:t>
      </w:r>
    </w:p>
    <w:p w:rsidR="005414F4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Во Всероссийской акции « Здоровый образ жизни – основа национальных  целей развития».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center"/>
        <w:rPr>
          <w:color w:val="52596F"/>
        </w:rPr>
      </w:pPr>
      <w:r w:rsidRPr="00104C6C">
        <w:rPr>
          <w:b/>
          <w:bCs/>
          <w:color w:val="000000"/>
        </w:rPr>
        <w:t>Прохождение учащимися периодических медицинских осмотров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center"/>
        <w:rPr>
          <w:color w:val="52596F"/>
        </w:rPr>
      </w:pPr>
      <w:r w:rsidRPr="00104C6C">
        <w:rPr>
          <w:b/>
          <w:bCs/>
          <w:color w:val="000000"/>
        </w:rPr>
        <w:t>и диспансеризации.</w:t>
      </w:r>
    </w:p>
    <w:p w:rsidR="005414F4" w:rsidRPr="00044A1D" w:rsidRDefault="005414F4" w:rsidP="005414F4">
      <w:pPr>
        <w:pStyle w:val="Default"/>
        <w:rPr>
          <w:rFonts w:ascii="Times New Roman" w:hAnsi="Times New Roman" w:cs="Times New Roman"/>
        </w:rPr>
      </w:pPr>
      <w:r w:rsidRPr="00044A1D">
        <w:rPr>
          <w:rFonts w:ascii="Times New Roman" w:hAnsi="Times New Roman" w:cs="Times New Roman"/>
        </w:rPr>
        <w:t>В соответствии со статьями</w:t>
      </w:r>
      <w:r w:rsidRPr="00044A1D">
        <w:rPr>
          <w:rFonts w:ascii="Times New Roman" w:hAnsi="Times New Roman" w:cs="Times New Roman"/>
          <w:sz w:val="20"/>
          <w:szCs w:val="20"/>
        </w:rPr>
        <w:t xml:space="preserve"> </w:t>
      </w:r>
      <w:r w:rsidRPr="00044A1D">
        <w:rPr>
          <w:rFonts w:ascii="Times New Roman" w:hAnsi="Times New Roman" w:cs="Times New Roman"/>
          <w:iCs/>
        </w:rPr>
        <w:t>Федерального закона от 03.07.2016 № 286-ФЗ</w:t>
      </w:r>
      <w:r w:rsidRPr="00044A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и </w:t>
      </w:r>
      <w:r w:rsidRPr="00044A1D">
        <w:rPr>
          <w:rFonts w:ascii="Times New Roman" w:hAnsi="Times New Roman" w:cs="Times New Roman"/>
        </w:rPr>
        <w:t>приказа</w:t>
      </w:r>
    </w:p>
    <w:p w:rsidR="005414F4" w:rsidRPr="00044A1D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4A1D">
        <w:rPr>
          <w:color w:val="000000"/>
        </w:rPr>
        <w:t>Министерства здравоохранения РФ от 21 декабря 2012 г. № 1346 «О Порядке прохождения несовершеннолетними медицинских осмотров, в том числе при поступлении в образовательные учреждения и в период обучения в них» в  гимназии установлен порядок и правила прохождения обучающихся медицинских осмотров.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center"/>
        <w:rPr>
          <w:color w:val="52596F"/>
        </w:rPr>
      </w:pPr>
      <w:r w:rsidRPr="00104C6C">
        <w:rPr>
          <w:b/>
          <w:bCs/>
          <w:color w:val="000000"/>
        </w:rPr>
        <w:t>Профилактика и запрещение курения, употребления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center"/>
        <w:rPr>
          <w:color w:val="52596F"/>
        </w:rPr>
      </w:pPr>
      <w:r w:rsidRPr="00104C6C">
        <w:rPr>
          <w:b/>
          <w:bCs/>
          <w:color w:val="000000"/>
        </w:rPr>
        <w:t>алкогольных, слабоалкогольных напитков, пива,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center"/>
        <w:rPr>
          <w:color w:val="52596F"/>
        </w:rPr>
      </w:pPr>
      <w:r w:rsidRPr="00104C6C">
        <w:rPr>
          <w:b/>
          <w:bCs/>
          <w:color w:val="000000"/>
        </w:rPr>
        <w:t> наркотических средств и психотропных веществ.</w:t>
      </w:r>
    </w:p>
    <w:p w:rsidR="005414F4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На общих  школьных родительских собраниях, </w:t>
      </w:r>
      <w:r w:rsidRPr="00104C6C">
        <w:rPr>
          <w:color w:val="000000"/>
        </w:rPr>
        <w:t xml:space="preserve">на классных часах и </w:t>
      </w:r>
      <w:r>
        <w:rPr>
          <w:color w:val="000000"/>
        </w:rPr>
        <w:t xml:space="preserve">классных </w:t>
      </w:r>
      <w:r w:rsidRPr="00104C6C">
        <w:rPr>
          <w:color w:val="000000"/>
        </w:rPr>
        <w:t>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несовершеннолетних. Школьным</w:t>
      </w:r>
      <w:r>
        <w:rPr>
          <w:color w:val="000000"/>
        </w:rPr>
        <w:t>и</w:t>
      </w:r>
      <w:r w:rsidRPr="00104C6C">
        <w:rPr>
          <w:color w:val="000000"/>
        </w:rPr>
        <w:t xml:space="preserve"> психолог</w:t>
      </w:r>
      <w:r>
        <w:rPr>
          <w:color w:val="000000"/>
        </w:rPr>
        <w:t xml:space="preserve">ами </w:t>
      </w:r>
      <w:r w:rsidRPr="00104C6C">
        <w:rPr>
          <w:color w:val="000000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104C6C">
        <w:rPr>
          <w:color w:val="000000"/>
        </w:rPr>
        <w:t>девиантного</w:t>
      </w:r>
      <w:proofErr w:type="spellEnd"/>
      <w:r w:rsidRPr="00104C6C">
        <w:rPr>
          <w:color w:val="000000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center"/>
        <w:rPr>
          <w:color w:val="52596F"/>
        </w:rPr>
      </w:pPr>
      <w:r w:rsidRPr="00104C6C">
        <w:rPr>
          <w:b/>
          <w:bCs/>
          <w:color w:val="000000"/>
        </w:rPr>
        <w:t>Система обеспечения безопасности учащихся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center"/>
        <w:rPr>
          <w:color w:val="52596F"/>
        </w:rPr>
      </w:pPr>
      <w:r w:rsidRPr="00104C6C">
        <w:rPr>
          <w:b/>
          <w:bCs/>
          <w:color w:val="000000"/>
        </w:rPr>
        <w:t>во время пребывания в школе.</w:t>
      </w:r>
    </w:p>
    <w:p w:rsidR="005414F4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4C6C">
        <w:rPr>
          <w:color w:val="000000"/>
        </w:rPr>
        <w:lastRenderedPageBreak/>
        <w:t>Формируется и достигается комплексная безопасность школы в процессе реализаций следующих направлений:</w:t>
      </w:r>
    </w:p>
    <w:p w:rsidR="005414F4" w:rsidRPr="00BA1EFB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  <w:r w:rsidRPr="00104C6C">
        <w:rPr>
          <w:color w:val="000000"/>
        </w:rPr>
        <w:t> • работа по организации и управлению безопасным образовательным пространством (письмо Федерального агентства по образованию Министерства образования и науки Российской Федерации от 19 марта 2007' г. № 17—1/45 «О введении в штатное расписание образовательных учреждений должности заместителя руководителя по безопасности»);</w:t>
      </w:r>
    </w:p>
    <w:p w:rsidR="005414F4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4C6C">
        <w:rPr>
          <w:color w:val="000000"/>
        </w:rPr>
        <w:t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в ред. от 28.06.2014</w:t>
      </w:r>
      <w:r w:rsidRPr="00FA5EA5">
        <w:rPr>
          <w:color w:val="000000"/>
        </w:rPr>
        <w:t xml:space="preserve"> </w:t>
      </w:r>
      <w:r>
        <w:rPr>
          <w:color w:val="000000"/>
        </w:rPr>
        <w:t>Федеральный Закон</w:t>
      </w:r>
      <w:r>
        <w:rPr>
          <w:color w:val="000000"/>
          <w:lang w:val="tt-RU"/>
        </w:rPr>
        <w:t xml:space="preserve"> о заәите населения и территорий от чрезвычайных ситуаөий природного и техногенного характера, ФЗ -68, ст.13);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  <w:r w:rsidRPr="00104C6C">
        <w:rPr>
          <w:color w:val="000000"/>
        </w:rPr>
        <w:t xml:space="preserve">приказ </w:t>
      </w:r>
      <w:proofErr w:type="spellStart"/>
      <w:r w:rsidRPr="00104C6C">
        <w:rPr>
          <w:color w:val="000000"/>
        </w:rPr>
        <w:t>Минобрнауки</w:t>
      </w:r>
      <w:proofErr w:type="spellEnd"/>
      <w:r w:rsidRPr="00104C6C">
        <w:rPr>
          <w:color w:val="000000"/>
        </w:rPr>
        <w:t xml:space="preserve"> России от 4 июня 2008 г. № 170 «О комплексе мер по противодействию терроризму в сфере образования и науки» (в ред. от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  <w:r w:rsidRPr="00104C6C">
        <w:rPr>
          <w:color w:val="000000"/>
        </w:rPr>
        <w:t xml:space="preserve">• работа по обеспечению охраны образовательного учреждения (Постановление Правительства РФ от 14 августа 1992 </w:t>
      </w:r>
      <w:proofErr w:type="spellStart"/>
      <w:r w:rsidRPr="00104C6C">
        <w:rPr>
          <w:color w:val="000000"/>
        </w:rPr>
        <w:t>г.№</w:t>
      </w:r>
      <w:proofErr w:type="spellEnd"/>
      <w:r w:rsidRPr="00104C6C">
        <w:rPr>
          <w:color w:val="000000"/>
        </w:rPr>
        <w:t xml:space="preserve"> 587 «Вопросы частной детективной и охранной деятельности»; Постановление Правительства Российской Федерации от 14 августа 1992 г. № 589 «Об утверждении Положения о вневедомственной охране при органах внутренних дел Российской Федерации»);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  <w:r w:rsidRPr="00104C6C">
        <w:rPr>
          <w:color w:val="000000"/>
        </w:rPr>
        <w:t xml:space="preserve">• Информационная безопасность (письмо </w:t>
      </w:r>
      <w:proofErr w:type="spellStart"/>
      <w:r w:rsidRPr="00104C6C">
        <w:rPr>
          <w:color w:val="000000"/>
        </w:rPr>
        <w:t>Минздравсоцразвития</w:t>
      </w:r>
      <w:proofErr w:type="spellEnd"/>
      <w:r w:rsidRPr="00104C6C">
        <w:rPr>
          <w:color w:val="000000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  <w:r w:rsidRPr="00104C6C">
        <w:rPr>
          <w:color w:val="000000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5414F4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  <w:proofErr w:type="gramStart"/>
      <w:r w:rsidRPr="00104C6C">
        <w:rPr>
          <w:color w:val="000000"/>
        </w:rPr>
        <w:t xml:space="preserve">• </w:t>
      </w:r>
      <w:proofErr w:type="spellStart"/>
      <w:r w:rsidRPr="00104C6C">
        <w:rPr>
          <w:color w:val="000000"/>
        </w:rPr>
        <w:t>Электробезопасность</w:t>
      </w:r>
      <w:proofErr w:type="spellEnd"/>
      <w:r w:rsidRPr="00104C6C">
        <w:rPr>
          <w:color w:val="000000"/>
        </w:rPr>
        <w:t xml:space="preserve"> (Правила устройства электроустановок (ПУЭ) и Правила </w:t>
      </w:r>
      <w:r w:rsidRPr="00FA5EA5">
        <w:t>технической эксплуатации электроустановок потребителей (ПТЭЭП).</w:t>
      </w:r>
      <w:proofErr w:type="gramEnd"/>
    </w:p>
    <w:p w:rsidR="005414F4" w:rsidRPr="00FA5EA5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lang w:val="tt-RU"/>
        </w:rPr>
      </w:pPr>
    </w:p>
    <w:p w:rsidR="005414F4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lang w:val="tt-RU"/>
        </w:rPr>
      </w:pPr>
      <w:r w:rsidRPr="00FA5EA5">
        <w:t xml:space="preserve"> В гимназии</w:t>
      </w:r>
      <w:r w:rsidRPr="00FA5EA5">
        <w:rPr>
          <w:lang w:val="tt-RU"/>
        </w:rPr>
        <w:t xml:space="preserve"> </w:t>
      </w:r>
      <w:proofErr w:type="gramStart"/>
      <w:r w:rsidRPr="00FA5EA5">
        <w:rPr>
          <w:lang w:val="tt-RU"/>
        </w:rPr>
        <w:t>согласно</w:t>
      </w:r>
      <w:r w:rsidRPr="00FA5EA5">
        <w:rPr>
          <w:bCs/>
          <w:kern w:val="36"/>
        </w:rPr>
        <w:t xml:space="preserve"> </w:t>
      </w:r>
      <w:proofErr w:type="spellStart"/>
      <w:r w:rsidRPr="00FA5EA5">
        <w:rPr>
          <w:bCs/>
          <w:kern w:val="36"/>
        </w:rPr>
        <w:t>Письм</w:t>
      </w:r>
      <w:proofErr w:type="spellEnd"/>
      <w:r w:rsidRPr="00FA5EA5">
        <w:rPr>
          <w:bCs/>
          <w:kern w:val="36"/>
          <w:lang w:val="tt-RU"/>
        </w:rPr>
        <w:t>а</w:t>
      </w:r>
      <w:proofErr w:type="gramEnd"/>
      <w:r w:rsidRPr="00FA5EA5">
        <w:rPr>
          <w:bCs/>
          <w:kern w:val="36"/>
          <w:lang w:val="tt-RU"/>
        </w:rPr>
        <w:t xml:space="preserve"> </w:t>
      </w:r>
      <w:proofErr w:type="spellStart"/>
      <w:r w:rsidRPr="00FA5EA5">
        <w:rPr>
          <w:bCs/>
          <w:kern w:val="36"/>
        </w:rPr>
        <w:t>Минпросвещения</w:t>
      </w:r>
      <w:proofErr w:type="spellEnd"/>
      <w:r w:rsidRPr="00FA5EA5">
        <w:rPr>
          <w:bCs/>
          <w:kern w:val="36"/>
        </w:rPr>
        <w:t xml:space="preserve"> России от 11.05.2021 N СК-123/07 "Об усилении мер безопасности (вместе с Рекомендациями по организации действий в кризисной ситуации для участников образовательных отношений)"</w:t>
      </w:r>
      <w:r>
        <w:rPr>
          <w:color w:val="000000"/>
        </w:rPr>
        <w:t xml:space="preserve"> оформлен Паспорт безопасности и разработан </w:t>
      </w:r>
      <w:r>
        <w:rPr>
          <w:color w:val="000000"/>
          <w:lang w:val="tt-RU"/>
        </w:rPr>
        <w:t>“</w:t>
      </w:r>
      <w:r>
        <w:rPr>
          <w:color w:val="000000"/>
        </w:rPr>
        <w:t xml:space="preserve">Антикризисный план </w:t>
      </w:r>
      <w:r w:rsidRPr="00FA5EA5">
        <w:rPr>
          <w:bCs/>
        </w:rPr>
        <w:t>действий в чрезвычайных ситуациях</w:t>
      </w:r>
      <w:r w:rsidRPr="00FA5EA5">
        <w:rPr>
          <w:bCs/>
        </w:rPr>
        <w:br/>
        <w:t>для участников образовательных отношений</w:t>
      </w:r>
      <w:r>
        <w:rPr>
          <w:bCs/>
          <w:lang w:val="tt-RU"/>
        </w:rPr>
        <w:t>”.</w:t>
      </w:r>
      <w:r w:rsidRPr="00FA5EA5">
        <w:rPr>
          <w:bCs/>
        </w:rPr>
        <w:t> </w:t>
      </w:r>
    </w:p>
    <w:p w:rsidR="005414F4" w:rsidRPr="00FA5EA5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  <w:lang w:val="tt-RU"/>
        </w:rPr>
      </w:pP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  <w:r w:rsidRPr="00104C6C">
        <w:rPr>
          <w:color w:val="000000"/>
        </w:rPr>
        <w:t xml:space="preserve"> В </w:t>
      </w:r>
      <w:r>
        <w:rPr>
          <w:color w:val="000000"/>
        </w:rPr>
        <w:t xml:space="preserve"> гимназии </w:t>
      </w:r>
      <w:r w:rsidRPr="00104C6C">
        <w:rPr>
          <w:color w:val="000000"/>
        </w:rPr>
        <w:t>созда</w:t>
      </w:r>
      <w:r>
        <w:rPr>
          <w:color w:val="000000"/>
        </w:rPr>
        <w:t xml:space="preserve">ются </w:t>
      </w:r>
      <w:r w:rsidRPr="00104C6C">
        <w:rPr>
          <w:color w:val="000000"/>
        </w:rPr>
        <w:t xml:space="preserve"> условия для получения образования обучающимися с ограниченными возможностями здоровья: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  <w:proofErr w:type="gramStart"/>
      <w:r w:rsidRPr="00104C6C">
        <w:rPr>
          <w:color w:val="000000"/>
        </w:rPr>
        <w:t xml:space="preserve">- </w:t>
      </w:r>
      <w:r>
        <w:rPr>
          <w:color w:val="000000"/>
        </w:rPr>
        <w:t xml:space="preserve">01.09.2018 и 08.04.2021г. № 49-0 </w:t>
      </w:r>
      <w:r w:rsidRPr="00104C6C">
        <w:rPr>
          <w:color w:val="000000"/>
        </w:rPr>
        <w:t>утверждены Паспорт доступности для инвалидов объекта и предоставляемых на нем услуг в сфере образования и План мероприятий (дорожная карта)</w:t>
      </w:r>
      <w:r>
        <w:rPr>
          <w:color w:val="000000"/>
        </w:rPr>
        <w:t xml:space="preserve"> МБОУ « Гимназия №7 имени Героя России А.В. Козина»</w:t>
      </w:r>
      <w:r w:rsidRPr="00104C6C">
        <w:rPr>
          <w:color w:val="000000"/>
        </w:rPr>
        <w:t xml:space="preserve"> по повышению значений показателей доступности для инвалидов объекта и предоставляемых на нём услуг в сфере образования на 20</w:t>
      </w:r>
      <w:r>
        <w:rPr>
          <w:color w:val="000000"/>
        </w:rPr>
        <w:t>21</w:t>
      </w:r>
      <w:r w:rsidRPr="00104C6C">
        <w:rPr>
          <w:color w:val="000000"/>
        </w:rPr>
        <w:t>-2030 годы</w:t>
      </w:r>
      <w:proofErr w:type="gramEnd"/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  <w:r w:rsidRPr="00104C6C">
        <w:rPr>
          <w:color w:val="000000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  <w:r w:rsidRPr="00104C6C">
        <w:rPr>
          <w:color w:val="000000"/>
        </w:rPr>
        <w:t>- проводиться инструктирование сотрудников, предоставляющих услуги населению, для работы с инвалидами, по вопросам, связанным с обеспечением доступности для них объектов и услуг;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  <w:r w:rsidRPr="00104C6C">
        <w:rPr>
          <w:color w:val="000000"/>
        </w:rPr>
        <w:lastRenderedPageBreak/>
        <w:t xml:space="preserve">- в </w:t>
      </w:r>
      <w:r>
        <w:rPr>
          <w:color w:val="000000"/>
        </w:rPr>
        <w:t xml:space="preserve"> гимназии </w:t>
      </w:r>
      <w:r w:rsidRPr="00104C6C">
        <w:rPr>
          <w:color w:val="000000"/>
        </w:rPr>
        <w:t>имеются сотрудники, на которых возложено оказание инвалидам помощи при предоставлении им услуг</w:t>
      </w:r>
      <w:r>
        <w:rPr>
          <w:color w:val="000000"/>
        </w:rPr>
        <w:t xml:space="preserve"> они прошли курсы  «Сопровождение инвалидов и </w:t>
      </w:r>
      <w:proofErr w:type="spellStart"/>
      <w:r>
        <w:rPr>
          <w:color w:val="000000"/>
        </w:rPr>
        <w:t>маломобильных</w:t>
      </w:r>
      <w:proofErr w:type="spellEnd"/>
      <w:r>
        <w:rPr>
          <w:color w:val="000000"/>
        </w:rPr>
        <w:t xml:space="preserve"> групп населения и предоставления услуг на объекте»</w:t>
      </w:r>
      <w:r w:rsidRPr="00104C6C">
        <w:rPr>
          <w:color w:val="000000"/>
        </w:rPr>
        <w:t>;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center"/>
        <w:rPr>
          <w:color w:val="52596F"/>
        </w:rPr>
      </w:pPr>
      <w:r w:rsidRPr="00104C6C">
        <w:rPr>
          <w:color w:val="52596F"/>
        </w:rPr>
        <w:t> 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center"/>
        <w:rPr>
          <w:color w:val="52596F"/>
        </w:rPr>
      </w:pPr>
      <w:r w:rsidRPr="00104C6C">
        <w:rPr>
          <w:b/>
          <w:bCs/>
          <w:color w:val="000000"/>
        </w:rPr>
        <w:t>Профилактика несчастных случаев с учащимися во время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center"/>
        <w:rPr>
          <w:color w:val="52596F"/>
        </w:rPr>
      </w:pPr>
      <w:r w:rsidRPr="00104C6C">
        <w:rPr>
          <w:b/>
          <w:bCs/>
          <w:color w:val="000000"/>
        </w:rPr>
        <w:t>пребывания в школе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  <w:r w:rsidRPr="00104C6C">
        <w:rPr>
          <w:color w:val="52596F"/>
        </w:rPr>
        <w:t> 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  <w:r w:rsidRPr="00104C6C">
        <w:rPr>
          <w:color w:val="000000"/>
        </w:rPr>
        <w:t>Профилактика несчастных случаев с учащимися во время пребывания в школе, проводится через реализацию Плана мероприятий по профилактике несчастных случаев с обучающимися во время пребывания в организации, утвержденного приказом от</w:t>
      </w:r>
      <w:r>
        <w:rPr>
          <w:color w:val="000000"/>
        </w:rPr>
        <w:t xml:space="preserve"> 01.09.2021г. №</w:t>
      </w:r>
      <w:proofErr w:type="gramStart"/>
      <w:r>
        <w:rPr>
          <w:color w:val="000000"/>
        </w:rPr>
        <w:t xml:space="preserve"> </w:t>
      </w:r>
      <w:r w:rsidRPr="00104C6C">
        <w:rPr>
          <w:color w:val="000000"/>
        </w:rPr>
        <w:t>.</w:t>
      </w:r>
      <w:proofErr w:type="gramEnd"/>
    </w:p>
    <w:p w:rsidR="005414F4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04C6C">
        <w:rPr>
          <w:color w:val="000000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5414F4" w:rsidRPr="00104C6C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</w:p>
    <w:p w:rsidR="005414F4" w:rsidRPr="008C0E11" w:rsidRDefault="005414F4" w:rsidP="005414F4">
      <w:pPr>
        <w:pStyle w:val="a3"/>
        <w:shd w:val="clear" w:color="auto" w:fill="FFFFFF"/>
        <w:spacing w:before="0" w:beforeAutospacing="0" w:after="0" w:afterAutospacing="0"/>
        <w:jc w:val="center"/>
        <w:rPr>
          <w:color w:val="52596F"/>
        </w:rPr>
      </w:pPr>
      <w:r w:rsidRPr="008C0E11">
        <w:rPr>
          <w:b/>
          <w:bCs/>
          <w:color w:val="000000"/>
        </w:rPr>
        <w:t xml:space="preserve">Проведение </w:t>
      </w:r>
      <w:proofErr w:type="gramStart"/>
      <w:r w:rsidRPr="008C0E11">
        <w:rPr>
          <w:b/>
          <w:bCs/>
          <w:color w:val="000000"/>
        </w:rPr>
        <w:t>санитарно-противоэпидемических</w:t>
      </w:r>
      <w:proofErr w:type="gramEnd"/>
      <w:r w:rsidRPr="008C0E11">
        <w:rPr>
          <w:b/>
          <w:bCs/>
          <w:color w:val="000000"/>
        </w:rPr>
        <w:t xml:space="preserve"> и</w:t>
      </w:r>
    </w:p>
    <w:p w:rsidR="005414F4" w:rsidRPr="008C0E11" w:rsidRDefault="005414F4" w:rsidP="005414F4">
      <w:pPr>
        <w:pStyle w:val="a3"/>
        <w:shd w:val="clear" w:color="auto" w:fill="FFFFFF"/>
        <w:spacing w:before="0" w:beforeAutospacing="0" w:after="0" w:afterAutospacing="0"/>
        <w:jc w:val="center"/>
        <w:rPr>
          <w:color w:val="52596F"/>
        </w:rPr>
      </w:pPr>
      <w:r w:rsidRPr="008C0E11">
        <w:rPr>
          <w:b/>
          <w:bCs/>
          <w:color w:val="000000"/>
        </w:rPr>
        <w:t>профилактических мероприятий</w:t>
      </w:r>
    </w:p>
    <w:p w:rsidR="005414F4" w:rsidRPr="008C0E11" w:rsidRDefault="005414F4" w:rsidP="005414F4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  <w:lang w:val="tt-RU"/>
        </w:rPr>
      </w:pPr>
      <w:proofErr w:type="gramStart"/>
      <w:r w:rsidRPr="008C0E11">
        <w:rPr>
          <w:rFonts w:ascii="Times New Roman" w:hAnsi="Times New Roman" w:cs="Times New Roman"/>
          <w:b w:val="0"/>
          <w:color w:val="000000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</w:t>
      </w:r>
      <w:r>
        <w:rPr>
          <w:rFonts w:ascii="Times New Roman" w:hAnsi="Times New Roman" w:cs="Times New Roman"/>
          <w:b w:val="0"/>
          <w:color w:val="000000"/>
        </w:rPr>
        <w:t xml:space="preserve"> 26</w:t>
      </w:r>
      <w:r w:rsidRPr="008C0E11">
        <w:rPr>
          <w:rFonts w:ascii="Times New Roman" w:hAnsi="Times New Roman" w:cs="Times New Roman"/>
          <w:b w:val="0"/>
          <w:color w:val="000000"/>
          <w:lang w:val="tt-RU"/>
        </w:rPr>
        <w:t>.0</w:t>
      </w:r>
      <w:r>
        <w:rPr>
          <w:rFonts w:ascii="Times New Roman" w:hAnsi="Times New Roman" w:cs="Times New Roman"/>
          <w:b w:val="0"/>
          <w:color w:val="000000"/>
          <w:lang w:val="tt-RU"/>
        </w:rPr>
        <w:t>8</w:t>
      </w:r>
      <w:r w:rsidRPr="008C0E11">
        <w:rPr>
          <w:rFonts w:ascii="Times New Roman" w:hAnsi="Times New Roman" w:cs="Times New Roman"/>
          <w:b w:val="0"/>
          <w:color w:val="000000"/>
          <w:lang w:val="tt-RU"/>
        </w:rPr>
        <w:t>.2021г. №</w:t>
      </w:r>
      <w:r>
        <w:rPr>
          <w:rFonts w:ascii="Times New Roman" w:hAnsi="Times New Roman" w:cs="Times New Roman"/>
          <w:b w:val="0"/>
          <w:color w:val="000000"/>
          <w:lang w:val="tt-RU"/>
        </w:rPr>
        <w:t>110-0</w:t>
      </w:r>
      <w:r w:rsidRPr="008C0E11">
        <w:rPr>
          <w:rFonts w:ascii="Times New Roman" w:hAnsi="Times New Roman" w:cs="Times New Roman"/>
          <w:b w:val="0"/>
          <w:color w:val="000000"/>
          <w:lang w:val="tt-RU"/>
        </w:rPr>
        <w:t xml:space="preserve"> </w:t>
      </w:r>
      <w:r w:rsidRPr="008C0E11">
        <w:rPr>
          <w:rFonts w:ascii="Times New Roman" w:hAnsi="Times New Roman" w:cs="Times New Roman"/>
          <w:b w:val="0"/>
          <w:color w:val="000000"/>
        </w:rPr>
        <w:t>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</w:t>
      </w:r>
      <w:r w:rsidRPr="008C0E11">
        <w:rPr>
          <w:rFonts w:ascii="Times New Roman" w:hAnsi="Times New Roman" w:cs="Times New Roman"/>
          <w:color w:val="000000"/>
        </w:rPr>
        <w:t xml:space="preserve"> </w:t>
      </w:r>
      <w:r w:rsidRPr="008C0E11">
        <w:rPr>
          <w:rFonts w:ascii="Times New Roman" w:hAnsi="Times New Roman" w:cs="Times New Roman"/>
          <w:b w:val="0"/>
          <w:color w:val="000000"/>
        </w:rPr>
        <w:t xml:space="preserve">согласно требованиям </w:t>
      </w:r>
      <w:r>
        <w:rPr>
          <w:rFonts w:ascii="Times New Roman" w:hAnsi="Times New Roman" w:cs="Times New Roman"/>
          <w:b w:val="0"/>
          <w:color w:val="000000"/>
        </w:rPr>
        <w:t xml:space="preserve"> СП 3.1/2.4.3598-20 «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 w:cs="Times New Roman"/>
          <w:b w:val="0"/>
          <w:color w:val="000000"/>
        </w:rPr>
        <w:t>коронавирусной</w:t>
      </w:r>
      <w:proofErr w:type="spellEnd"/>
      <w:proofErr w:type="gramEnd"/>
      <w:r>
        <w:rPr>
          <w:rFonts w:ascii="Times New Roman" w:hAnsi="Times New Roman" w:cs="Times New Roman"/>
          <w:b w:val="0"/>
          <w:color w:val="000000"/>
        </w:rPr>
        <w:t xml:space="preserve"> инфекции (</w:t>
      </w:r>
      <w:r>
        <w:rPr>
          <w:rFonts w:ascii="Times New Roman" w:hAnsi="Times New Roman" w:cs="Times New Roman"/>
          <w:b w:val="0"/>
          <w:color w:val="000000"/>
          <w:lang w:val="en-US"/>
        </w:rPr>
        <w:t>COVID</w:t>
      </w:r>
      <w:r w:rsidRPr="002E611B">
        <w:rPr>
          <w:rFonts w:ascii="Times New Roman" w:hAnsi="Times New Roman" w:cs="Times New Roman"/>
          <w:b w:val="0"/>
          <w:color w:val="000000"/>
        </w:rPr>
        <w:t>-19</w:t>
      </w:r>
      <w:r>
        <w:rPr>
          <w:rFonts w:ascii="Times New Roman" w:hAnsi="Times New Roman" w:cs="Times New Roman"/>
          <w:b w:val="0"/>
          <w:color w:val="000000"/>
        </w:rPr>
        <w:t>), СП</w:t>
      </w:r>
      <w:proofErr w:type="gramStart"/>
      <w:r w:rsidRPr="008C0E11">
        <w:rPr>
          <w:rFonts w:ascii="Times New Roman" w:hAnsi="Times New Roman" w:cs="Times New Roman"/>
          <w:b w:val="0"/>
          <w:sz w:val="24"/>
          <w:szCs w:val="24"/>
        </w:rPr>
        <w:t>2</w:t>
      </w:r>
      <w:proofErr w:type="gramEnd"/>
      <w:r w:rsidRPr="008C0E11">
        <w:rPr>
          <w:rFonts w:ascii="Times New Roman" w:hAnsi="Times New Roman" w:cs="Times New Roman"/>
          <w:b w:val="0"/>
          <w:sz w:val="24"/>
          <w:szCs w:val="24"/>
        </w:rPr>
        <w:t>.4.3648-20</w:t>
      </w:r>
      <w:r w:rsidRPr="008C0E11"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 “Санитарно-эпидемиологические требования к организа</w:t>
      </w:r>
      <w:r>
        <w:rPr>
          <w:rFonts w:ascii="Times New Roman" w:hAnsi="Times New Roman" w:cs="Times New Roman"/>
          <w:b w:val="0"/>
          <w:sz w:val="24"/>
          <w:szCs w:val="24"/>
          <w:lang w:val="tt-RU"/>
        </w:rPr>
        <w:t>ц</w:t>
      </w:r>
      <w:r w:rsidRPr="008C0E11">
        <w:rPr>
          <w:rFonts w:ascii="Times New Roman" w:hAnsi="Times New Roman" w:cs="Times New Roman"/>
          <w:b w:val="0"/>
          <w:sz w:val="24"/>
          <w:szCs w:val="24"/>
          <w:lang w:val="tt-RU"/>
        </w:rPr>
        <w:t>иям воспитания и обучения, отдыха и оздоровления детей и молоде</w:t>
      </w:r>
      <w:r>
        <w:rPr>
          <w:rFonts w:ascii="Times New Roman" w:hAnsi="Times New Roman" w:cs="Times New Roman"/>
          <w:b w:val="0"/>
          <w:sz w:val="24"/>
          <w:szCs w:val="24"/>
          <w:lang w:val="tt-RU"/>
        </w:rPr>
        <w:t>ж</w:t>
      </w:r>
      <w:r w:rsidRPr="008C0E11">
        <w:rPr>
          <w:rFonts w:ascii="Times New Roman" w:hAnsi="Times New Roman" w:cs="Times New Roman"/>
          <w:b w:val="0"/>
          <w:sz w:val="24"/>
          <w:szCs w:val="24"/>
          <w:lang w:val="tt-RU"/>
        </w:rPr>
        <w:t>и”</w:t>
      </w:r>
      <w:r>
        <w:rPr>
          <w:rFonts w:ascii="Times New Roman" w:hAnsi="Times New Roman" w:cs="Times New Roman"/>
          <w:b w:val="0"/>
          <w:sz w:val="24"/>
          <w:szCs w:val="24"/>
          <w:lang w:val="tt-RU"/>
        </w:rPr>
        <w:t xml:space="preserve">. </w:t>
      </w:r>
    </w:p>
    <w:p w:rsidR="005414F4" w:rsidRPr="008C0E11" w:rsidRDefault="005414F4" w:rsidP="005414F4">
      <w:pPr>
        <w:pStyle w:val="a3"/>
        <w:shd w:val="clear" w:color="auto" w:fill="FFFFFF"/>
        <w:spacing w:before="0" w:beforeAutospacing="0" w:after="0" w:afterAutospacing="0"/>
        <w:jc w:val="both"/>
        <w:rPr>
          <w:color w:val="52596F"/>
        </w:rPr>
      </w:pPr>
    </w:p>
    <w:p w:rsidR="005414F4" w:rsidRPr="008C0E11" w:rsidRDefault="005414F4" w:rsidP="005414F4">
      <w:pPr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54ED1" w:rsidRDefault="00243BB4"/>
    <w:sectPr w:rsidR="00854ED1" w:rsidSect="003E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167C"/>
    <w:multiLevelType w:val="hybridMultilevel"/>
    <w:tmpl w:val="61521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14F4"/>
    <w:rsid w:val="000703A0"/>
    <w:rsid w:val="00090106"/>
    <w:rsid w:val="00094BD9"/>
    <w:rsid w:val="000B380F"/>
    <w:rsid w:val="00187B4F"/>
    <w:rsid w:val="001D1356"/>
    <w:rsid w:val="00243BB4"/>
    <w:rsid w:val="003971A9"/>
    <w:rsid w:val="003D223D"/>
    <w:rsid w:val="003E18C5"/>
    <w:rsid w:val="004C2C5E"/>
    <w:rsid w:val="004E61C4"/>
    <w:rsid w:val="005414F4"/>
    <w:rsid w:val="006A26C6"/>
    <w:rsid w:val="0086406C"/>
    <w:rsid w:val="009E4BC8"/>
    <w:rsid w:val="00B83ADE"/>
    <w:rsid w:val="00C22A8E"/>
    <w:rsid w:val="00CD38BC"/>
    <w:rsid w:val="00DD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14F4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414F4"/>
    <w:pPr>
      <w:autoSpaceDE w:val="0"/>
      <w:autoSpaceDN w:val="0"/>
      <w:adjustRightInd w:val="0"/>
      <w:ind w:left="0"/>
    </w:pPr>
    <w:rPr>
      <w:rFonts w:ascii="Arial" w:hAnsi="Arial" w:cs="Arial"/>
      <w:color w:val="000000"/>
      <w:sz w:val="24"/>
      <w:szCs w:val="24"/>
    </w:rPr>
  </w:style>
  <w:style w:type="paragraph" w:customStyle="1" w:styleId="ConsPlusTitle">
    <w:name w:val="ConsPlusTitle"/>
    <w:rsid w:val="005414F4"/>
    <w:pPr>
      <w:widowControl w:val="0"/>
      <w:autoSpaceDE w:val="0"/>
      <w:autoSpaceDN w:val="0"/>
      <w:ind w:left="0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3B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B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1718</Words>
  <Characters>9797</Characters>
  <Application>Microsoft Office Word</Application>
  <DocSecurity>0</DocSecurity>
  <Lines>81</Lines>
  <Paragraphs>22</Paragraphs>
  <ScaleCrop>false</ScaleCrop>
  <Company>-</Company>
  <LinksUpToDate>false</LinksUpToDate>
  <CharactersWithSpaces>11493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</dc:creator>
  <cp:lastModifiedBy>029</cp:lastModifiedBy>
  <cp:revision>2</cp:revision>
  <dcterms:created xsi:type="dcterms:W3CDTF">2021-09-28T06:34:00Z</dcterms:created>
  <dcterms:modified xsi:type="dcterms:W3CDTF">2021-09-28T06:36:00Z</dcterms:modified>
</cp:coreProperties>
</file>